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4B" w:rsidRPr="00D74FB1" w:rsidRDefault="00062AC4" w:rsidP="005905E9">
      <w:pPr>
        <w:pStyle w:val="a3"/>
        <w:jc w:val="center"/>
        <w:rPr>
          <w:b/>
          <w:i/>
          <w:color w:val="C00000"/>
          <w:sz w:val="32"/>
          <w:szCs w:val="32"/>
        </w:rPr>
      </w:pPr>
      <w:r w:rsidRPr="00D74FB1">
        <w:rPr>
          <w:b/>
          <w:i/>
          <w:color w:val="C00000"/>
          <w:sz w:val="32"/>
          <w:szCs w:val="32"/>
        </w:rPr>
        <w:t>Рус</w:t>
      </w:r>
      <w:r w:rsidR="004F6688" w:rsidRPr="00D74FB1">
        <w:rPr>
          <w:b/>
          <w:i/>
          <w:color w:val="C00000"/>
          <w:sz w:val="32"/>
          <w:szCs w:val="32"/>
        </w:rPr>
        <w:t>ская народная кукла.</w:t>
      </w:r>
    </w:p>
    <w:p w:rsidR="004F6688" w:rsidRPr="005905E9" w:rsidRDefault="004F6688" w:rsidP="004F6688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Русская кукла считается одним из самых загадочных символов России. Это не просто детская игрушка, это неотъемлемый атрибут древних обрядов. </w:t>
      </w:r>
    </w:p>
    <w:p w:rsidR="004F6688" w:rsidRPr="005905E9" w:rsidRDefault="004F6688" w:rsidP="004F6688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Она сопровождала человека с рождения до смерти и была незаменимым атрибутом любых праздников. Сейчас известно 90 видов кукол. Часто куклу делали безликой. По старинным поверьям в кукле без лица</w:t>
      </w:r>
      <w:r w:rsid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 xml:space="preserve"> </w:t>
      </w:r>
      <w:r w:rsidRP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(т.е. без души) не может поселиться нечистая сила.</w:t>
      </w:r>
    </w:p>
    <w:p w:rsidR="004F6688" w:rsidRPr="005905E9" w:rsidRDefault="004F6688" w:rsidP="004F6688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Кукла была не просто игрушкой, а символом продолжения рода, залогом семейного счастья.</w:t>
      </w:r>
    </w:p>
    <w:p w:rsidR="004F6688" w:rsidRPr="005905E9" w:rsidRDefault="004F6688" w:rsidP="004F6688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Традиционные народные куклы можно разделить на три группы: обрядовые куклы, куклы – обереги и игровые куклы.</w:t>
      </w:r>
    </w:p>
    <w:p w:rsidR="004F6688" w:rsidRPr="005905E9" w:rsidRDefault="004F6688" w:rsidP="004F6688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Обрядовых кукол почитали и ставили в избе в красный угол. Они имели ритуальное значение.</w:t>
      </w:r>
    </w:p>
    <w:p w:rsidR="005905E9" w:rsidRDefault="004F6688" w:rsidP="004F6688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Раньше к любому празднику в семье мастерили куклу, в которую вкладывалась частица души. Поэтому выбрасывать</w:t>
      </w:r>
      <w:r w:rsidR="005905E9" w:rsidRP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 xml:space="preserve"> таких кукол считалось большим грехом.</w:t>
      </w:r>
      <w:r w:rsidR="005905E9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 xml:space="preserve"> Их бережно складывали в сундук.</w:t>
      </w:r>
    </w:p>
    <w:p w:rsidR="005905E9" w:rsidRPr="005905E9" w:rsidRDefault="005905E9" w:rsidP="004F6688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Обрядовые куклы выполняли роль оберегов от зла.</w:t>
      </w:r>
    </w:p>
    <w:p w:rsidR="005112D4" w:rsidRPr="00D74FB1" w:rsidRDefault="005112D4" w:rsidP="005112D4">
      <w:pPr>
        <w:pStyle w:val="1"/>
        <w:jc w:val="center"/>
        <w:rPr>
          <w:i/>
          <w:color w:val="C00000"/>
          <w:shd w:val="clear" w:color="auto" w:fill="FFFFFF"/>
        </w:rPr>
      </w:pPr>
      <w:r w:rsidRPr="00D74FB1">
        <w:rPr>
          <w:i/>
          <w:color w:val="C00000"/>
          <w:shd w:val="clear" w:color="auto" w:fill="FFFFFF"/>
        </w:rPr>
        <w:lastRenderedPageBreak/>
        <w:t>Материалы: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квадрат красной ткани 28х28 см;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плотная ткань, предназначенная для скрутки, размером 45х37 см;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платок 28х28 см;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верхняя юбка 40х17 см;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нижняя юбка 25х30 см;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фартук 10х15 см;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квадрат ткани для узелка 12х12 см;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поясок;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тесьма, ленты, нитки, вата или синтепон;</w:t>
      </w:r>
    </w:p>
    <w:p w:rsid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- маленькая свечка.</w:t>
      </w:r>
    </w:p>
    <w:p w:rsidR="005112D4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</w:p>
    <w:p w:rsidR="005905E9" w:rsidRPr="005112D4" w:rsidRDefault="005112D4" w:rsidP="005112D4">
      <w:pPr>
        <w:pStyle w:val="a7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Рост куклы 20 см.</w:t>
      </w:r>
    </w:p>
    <w:p w:rsidR="005112D4" w:rsidRDefault="005112D4" w:rsidP="00E01152">
      <w:pPr>
        <w:jc w:val="both"/>
        <w:rPr>
          <w:rFonts w:asciiTheme="majorHAnsi" w:hAnsiTheme="majorHAnsi" w:cs="Arial"/>
          <w:i/>
          <w:color w:val="111111"/>
          <w:sz w:val="24"/>
          <w:szCs w:val="24"/>
          <w:shd w:val="clear" w:color="auto" w:fill="FFFFFF"/>
        </w:rPr>
      </w:pPr>
    </w:p>
    <w:p w:rsidR="00E01152" w:rsidRPr="005112D4" w:rsidRDefault="00E01152" w:rsidP="00E01152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112D4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 xml:space="preserve">Самая красивая праздничная кукла так и называется – кукла Пасха. Она представляет собой православную женщину в нарядной одежде, которая идет освящать традиционную пасхальною пищу в церковь, в руках она держит узелок с дарами. </w:t>
      </w:r>
    </w:p>
    <w:p w:rsidR="00E01152" w:rsidRPr="005112D4" w:rsidRDefault="00E01152" w:rsidP="00E01152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112D4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 xml:space="preserve">Делается Пасхальная кукла в красных тонах. На лице часто выплетается желтый или золотой крестик – символ Христа. В руках кукла держит узелок с тем, что несет на освящение в храм. Иногда кукле добавляли свечку, привязывали ее к руке. </w:t>
      </w:r>
    </w:p>
    <w:p w:rsidR="005112D4" w:rsidRPr="005112D4" w:rsidRDefault="00E01152" w:rsidP="00E01152">
      <w:pPr>
        <w:jc w:val="both"/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</w:pPr>
      <w:r w:rsidRPr="005112D4">
        <w:rPr>
          <w:rFonts w:asciiTheme="majorHAnsi" w:hAnsiTheme="majorHAnsi" w:cs="Arial"/>
          <w:i/>
          <w:color w:val="111111"/>
          <w:sz w:val="23"/>
          <w:szCs w:val="23"/>
          <w:shd w:val="clear" w:color="auto" w:fill="FFFFFF"/>
        </w:rPr>
        <w:t>Такая кукла-оберег была необычайно прекрасным и дорогим подарком на светлый праздник.</w:t>
      </w:r>
    </w:p>
    <w:p w:rsidR="00BA5573" w:rsidRPr="00BA5573" w:rsidRDefault="00BA5573" w:rsidP="00BA557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bookmarkStart w:id="0" w:name="_GoBack"/>
      <w:r w:rsidRPr="00BA557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lastRenderedPageBreak/>
        <w:t xml:space="preserve">МУНИЦИПАЛЬНОЕ БЮДЖЕТНОЕ ДОШКОЛЬНОЕ ОБРАЗОВАТЕЛЬНОЕ УЧРЕЖДЕНИЕ </w:t>
      </w:r>
    </w:p>
    <w:p w:rsidR="00BA5573" w:rsidRPr="00BA5573" w:rsidRDefault="00BA5573" w:rsidP="00BA557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BA557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«ЦЕНТР РАЗВИТИЯ РЕБЕНКА - ДЕТСКИЙ САД №27 «РОДНИЧОК»</w:t>
      </w:r>
    </w:p>
    <w:bookmarkEnd w:id="0"/>
    <w:p w:rsidR="00BA5573" w:rsidRPr="00E85D72" w:rsidRDefault="00BA5573" w:rsidP="00BA5573">
      <w:pPr>
        <w:pBdr>
          <w:top w:val="thinThickSmallGap" w:sz="2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85D72">
        <w:rPr>
          <w:rFonts w:ascii="Times New Roman" w:eastAsia="Times New Roman" w:hAnsi="Times New Roman" w:cs="Times New Roman"/>
          <w:sz w:val="16"/>
          <w:szCs w:val="16"/>
          <w:lang w:eastAsia="zh-CN"/>
        </w:rPr>
        <w:t>633010 Россия, Новосибирская область, г. Бердск ул. Ленина 33а</w:t>
      </w:r>
    </w:p>
    <w:p w:rsidR="00E01152" w:rsidRDefault="00E01152" w:rsidP="00E01152">
      <w:pPr>
        <w:pBdr>
          <w:top w:val="thinThickSmallGap" w:sz="2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74FB1" w:rsidRDefault="00D74FB1" w:rsidP="00E01152">
      <w:pPr>
        <w:pBdr>
          <w:top w:val="thinThickSmallGap" w:sz="24" w:space="1" w:color="auto"/>
        </w:pBdr>
        <w:suppressAutoHyphens/>
        <w:spacing w:after="0"/>
        <w:jc w:val="center"/>
        <w:rPr>
          <w:rFonts w:asciiTheme="majorHAnsi" w:eastAsia="Times New Roman" w:hAnsiTheme="majorHAnsi" w:cs="Times New Roman"/>
          <w:i/>
          <w:color w:val="C00000"/>
          <w:sz w:val="32"/>
          <w:szCs w:val="32"/>
          <w:lang w:eastAsia="zh-CN"/>
        </w:rPr>
      </w:pPr>
    </w:p>
    <w:p w:rsidR="005112D4" w:rsidRPr="005112D4" w:rsidRDefault="005112D4" w:rsidP="00E01152">
      <w:pPr>
        <w:pBdr>
          <w:top w:val="thinThickSmallGap" w:sz="24" w:space="1" w:color="auto"/>
        </w:pBdr>
        <w:suppressAutoHyphens/>
        <w:spacing w:after="0"/>
        <w:jc w:val="center"/>
        <w:rPr>
          <w:rFonts w:asciiTheme="majorHAnsi" w:eastAsia="Times New Roman" w:hAnsiTheme="majorHAnsi" w:cs="Times New Roman"/>
          <w:i/>
          <w:color w:val="C00000"/>
          <w:sz w:val="32"/>
          <w:szCs w:val="32"/>
          <w:lang w:eastAsia="zh-CN"/>
        </w:rPr>
      </w:pPr>
      <w:r w:rsidRPr="005112D4">
        <w:rPr>
          <w:rFonts w:asciiTheme="majorHAnsi" w:eastAsia="Times New Roman" w:hAnsiTheme="majorHAnsi" w:cs="Times New Roman"/>
          <w:i/>
          <w:color w:val="C00000"/>
          <w:sz w:val="32"/>
          <w:szCs w:val="32"/>
          <w:lang w:eastAsia="zh-CN"/>
        </w:rPr>
        <w:t>Народная кукла Пасха.</w:t>
      </w:r>
    </w:p>
    <w:p w:rsidR="00E01152" w:rsidRPr="005112D4" w:rsidRDefault="005112D4" w:rsidP="00E01152">
      <w:pPr>
        <w:pBdr>
          <w:top w:val="thinThickSmallGap" w:sz="24" w:space="1" w:color="auto"/>
        </w:pBdr>
        <w:suppressAutoHyphens/>
        <w:spacing w:after="0"/>
        <w:jc w:val="center"/>
        <w:rPr>
          <w:rFonts w:asciiTheme="majorHAnsi" w:eastAsia="Times New Roman" w:hAnsiTheme="majorHAnsi" w:cs="Times New Roman"/>
          <w:i/>
          <w:color w:val="C00000"/>
          <w:sz w:val="32"/>
          <w:szCs w:val="32"/>
          <w:lang w:eastAsia="zh-CN"/>
        </w:rPr>
      </w:pPr>
      <w:r w:rsidRPr="005112D4">
        <w:rPr>
          <w:rFonts w:asciiTheme="majorHAnsi" w:eastAsia="Times New Roman" w:hAnsiTheme="majorHAnsi" w:cs="Times New Roman"/>
          <w:i/>
          <w:color w:val="C00000"/>
          <w:sz w:val="32"/>
          <w:szCs w:val="32"/>
          <w:lang w:eastAsia="zh-CN"/>
        </w:rPr>
        <w:t xml:space="preserve"> Мастер-класс.</w:t>
      </w:r>
    </w:p>
    <w:p w:rsidR="00E01152" w:rsidRDefault="00E01152" w:rsidP="00E01152">
      <w:pPr>
        <w:pBdr>
          <w:top w:val="thinThickSmallGap" w:sz="2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01152" w:rsidRDefault="00E01152" w:rsidP="005112D4">
      <w:pPr>
        <w:pBdr>
          <w:top w:val="thinThickSmallGap" w:sz="2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03D6586" wp14:editId="5E6C9D7E">
            <wp:extent cx="2959100" cy="3946313"/>
            <wp:effectExtent l="0" t="0" r="0" b="0"/>
            <wp:docPr id="1" name="Рисунок 1" descr="F:\Мамина папка\Работа ДС\Самообразование\МО кукла - пасха\итог\oo7MbYyrY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ина папка\Работа ДС\Самообразование\МО кукла - пасха\итог\oo7MbYyrY-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94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D4" w:rsidRPr="005112D4" w:rsidRDefault="005112D4" w:rsidP="005112D4">
      <w:pPr>
        <w:pBdr>
          <w:top w:val="thinThickSmallGap" w:sz="2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01152" w:rsidRPr="005112D4" w:rsidRDefault="006E2EA3" w:rsidP="00E01152">
      <w:pPr>
        <w:pStyle w:val="a7"/>
        <w:jc w:val="right"/>
        <w:rPr>
          <w:rFonts w:asciiTheme="majorHAnsi" w:hAnsiTheme="majorHAnsi"/>
          <w:i/>
          <w:sz w:val="23"/>
          <w:szCs w:val="23"/>
          <w:shd w:val="clear" w:color="auto" w:fill="FFFFFF"/>
        </w:rPr>
      </w:pPr>
      <w:r>
        <w:rPr>
          <w:rFonts w:asciiTheme="majorHAnsi" w:hAnsiTheme="majorHAnsi"/>
          <w:i/>
          <w:sz w:val="23"/>
          <w:szCs w:val="23"/>
          <w:shd w:val="clear" w:color="auto" w:fill="FFFFFF"/>
        </w:rPr>
        <w:t>Подготовила</w:t>
      </w:r>
      <w:r w:rsidR="00E01152"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>:</w:t>
      </w:r>
    </w:p>
    <w:p w:rsidR="00E01152" w:rsidRPr="005112D4" w:rsidRDefault="00E01152" w:rsidP="00E01152">
      <w:pPr>
        <w:pStyle w:val="a7"/>
        <w:jc w:val="right"/>
        <w:rPr>
          <w:rFonts w:asciiTheme="majorHAnsi" w:hAnsiTheme="majorHAnsi"/>
          <w:i/>
          <w:sz w:val="23"/>
          <w:szCs w:val="23"/>
          <w:shd w:val="clear" w:color="auto" w:fill="FFFFFF"/>
        </w:rPr>
      </w:pPr>
      <w:r w:rsidRPr="005112D4">
        <w:rPr>
          <w:rFonts w:asciiTheme="majorHAnsi" w:hAnsiTheme="majorHAnsi"/>
          <w:i/>
          <w:sz w:val="23"/>
          <w:szCs w:val="23"/>
          <w:shd w:val="clear" w:color="auto" w:fill="FFFFFF"/>
        </w:rPr>
        <w:t xml:space="preserve"> воспитатель </w:t>
      </w:r>
    </w:p>
    <w:p w:rsidR="005905E9" w:rsidRPr="00D74FB1" w:rsidRDefault="00D74FB1" w:rsidP="00D74FB1">
      <w:pPr>
        <w:pStyle w:val="a7"/>
        <w:jc w:val="right"/>
        <w:rPr>
          <w:rFonts w:asciiTheme="majorHAnsi" w:hAnsiTheme="majorHAnsi"/>
          <w:i/>
          <w:sz w:val="23"/>
          <w:szCs w:val="23"/>
          <w:shd w:val="clear" w:color="auto" w:fill="FFFFFF"/>
        </w:rPr>
      </w:pPr>
      <w:r>
        <w:rPr>
          <w:rFonts w:asciiTheme="majorHAnsi" w:hAnsiTheme="majorHAnsi"/>
          <w:i/>
          <w:sz w:val="23"/>
          <w:szCs w:val="23"/>
          <w:shd w:val="clear" w:color="auto" w:fill="FFFFFF"/>
        </w:rPr>
        <w:t>Емельянова Татьяна Борисовна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950"/>
      </w:tblGrid>
      <w:tr w:rsidR="00E35EB4" w:rsidRPr="00973726" w:rsidTr="006E2EA3">
        <w:tc>
          <w:tcPr>
            <w:tcW w:w="1926" w:type="dxa"/>
          </w:tcPr>
          <w:p w:rsidR="00F50192" w:rsidRPr="00863EB4" w:rsidRDefault="00F50192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863EB4">
              <w:rPr>
                <w:rFonts w:asciiTheme="majorHAnsi" w:hAnsiTheme="majorHAnsi" w:cs="Arial"/>
                <w:i/>
                <w:noProof/>
                <w:color w:val="111111"/>
                <w:sz w:val="20"/>
                <w:szCs w:val="20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3DF37179" wp14:editId="3F54F3E4">
                  <wp:extent cx="1019175" cy="1072719"/>
                  <wp:effectExtent l="0" t="0" r="0" b="0"/>
                  <wp:docPr id="2" name="Рисунок 2" descr="F:\Мамина папка\Работа ДС\Самообразование\МО кукла - пасха\gWCAelbHf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амина папка\Работа ДС\Самообразование\МО кукла - пасха\gWCAelbHf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67" cy="107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973726" w:rsidRPr="00863EB4" w:rsidRDefault="00973726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973726" w:rsidRPr="00863EB4" w:rsidRDefault="00973726" w:rsidP="005C61E2">
            <w:pPr>
              <w:ind w:left="-737"/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F50192" w:rsidRPr="00863EB4" w:rsidRDefault="00863EB4" w:rsidP="005C61E2">
            <w:pPr>
              <w:ind w:left="-108"/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863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1.</w:t>
            </w:r>
            <w:r w:rsidR="005C61E2" w:rsidRPr="00863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973726" w:rsidRPr="00863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Подготавливаем материалы.</w:t>
            </w:r>
          </w:p>
        </w:tc>
      </w:tr>
      <w:tr w:rsidR="00E35EB4" w:rsidRPr="00973726" w:rsidTr="006E2EA3">
        <w:tc>
          <w:tcPr>
            <w:tcW w:w="1926" w:type="dxa"/>
          </w:tcPr>
          <w:p w:rsidR="00F50192" w:rsidRPr="00973726" w:rsidRDefault="00F50192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973726">
              <w:rPr>
                <w:rFonts w:asciiTheme="majorHAnsi" w:hAnsiTheme="majorHAnsi" w:cs="Arial"/>
                <w:i/>
                <w:noProof/>
                <w:color w:val="111111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717FD94B" wp14:editId="50BFFEF7">
                  <wp:extent cx="1019175" cy="971550"/>
                  <wp:effectExtent l="0" t="0" r="9525" b="0"/>
                  <wp:docPr id="4" name="Рисунок 4" descr="F:\Мамина папка\Работа ДС\Самообразование\МО кукла - пасха\основание\385QMMuT6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амина папка\Работа ДС\Самообразование\МО кукла - пасха\основание\385QMMuT6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660" cy="99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F50192" w:rsidRPr="00973726" w:rsidRDefault="00863EB4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863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973726" w:rsidRPr="00973726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Складываем прямоугольник плотной ткани пополам. Соединяем к центру необработанные концы</w:t>
            </w:r>
            <w:r w:rsidR="00973726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35EB4" w:rsidRPr="00973726" w:rsidTr="006E2EA3">
        <w:tc>
          <w:tcPr>
            <w:tcW w:w="1926" w:type="dxa"/>
          </w:tcPr>
          <w:p w:rsidR="00F50192" w:rsidRPr="00973726" w:rsidRDefault="00F50192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973726">
              <w:rPr>
                <w:rFonts w:asciiTheme="majorHAnsi" w:hAnsiTheme="majorHAnsi" w:cs="Arial"/>
                <w:i/>
                <w:noProof/>
                <w:color w:val="111111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453534F2" wp14:editId="253D00B5">
                  <wp:extent cx="859704" cy="1022710"/>
                  <wp:effectExtent l="0" t="5397" r="0" b="0"/>
                  <wp:docPr id="5" name="Рисунок 5" descr="F:\Мамина папка\Работа ДС\Самообразование\МО кукла - пасха\основание\-3pz6Nlem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Мамина папка\Работа ДС\Самообразование\МО кукла - пасха\основание\-3pz6Nlem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869078" cy="103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603D2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F50192" w:rsidRPr="00973726" w:rsidRDefault="00863EB4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863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3.</w:t>
            </w:r>
            <w: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Закручиваем в трубочку и перевязываем примерно посредине.</w:t>
            </w:r>
          </w:p>
        </w:tc>
      </w:tr>
      <w:tr w:rsidR="00E35EB4" w:rsidRPr="00973726" w:rsidTr="006E2EA3">
        <w:tc>
          <w:tcPr>
            <w:tcW w:w="1926" w:type="dxa"/>
          </w:tcPr>
          <w:p w:rsidR="00F50192" w:rsidRPr="00973726" w:rsidRDefault="00F50192" w:rsidP="005C61E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973726">
              <w:rPr>
                <w:rFonts w:asciiTheme="majorHAnsi" w:hAnsiTheme="majorHAnsi" w:cs="Arial"/>
                <w:i/>
                <w:noProof/>
                <w:color w:val="111111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60B6A7FD" wp14:editId="5A5781EE">
                  <wp:extent cx="1019175" cy="1140988"/>
                  <wp:effectExtent l="0" t="0" r="0" b="2540"/>
                  <wp:docPr id="6" name="Рисунок 6" descr="F:\Мамина папка\Работа ДС\Самообразование\МО кукла - пасха\голова\XZhsVepZn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Мамина папка\Работа ДС\Самообразование\МО кукла - пасха\голова\XZhsVepZn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068" cy="115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603D2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F50192" w:rsidRPr="00973726" w:rsidRDefault="00863EB4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863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4.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Конец трубочки по сгибу ткани будет низом туловища куклы. Сверху кладем кусочек ваты.</w:t>
            </w:r>
          </w:p>
        </w:tc>
      </w:tr>
      <w:tr w:rsidR="00E35EB4" w:rsidRPr="00973726" w:rsidTr="006E2EA3">
        <w:tc>
          <w:tcPr>
            <w:tcW w:w="1926" w:type="dxa"/>
          </w:tcPr>
          <w:p w:rsidR="00F50192" w:rsidRPr="00973726" w:rsidRDefault="00973726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973726">
              <w:rPr>
                <w:rFonts w:asciiTheme="majorHAnsi" w:hAnsiTheme="majorHAnsi" w:cs="Arial"/>
                <w:i/>
                <w:noProof/>
                <w:color w:val="111111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226564E1" wp14:editId="26DBE069">
                  <wp:extent cx="1025064" cy="990600"/>
                  <wp:effectExtent l="0" t="0" r="3810" b="0"/>
                  <wp:docPr id="7" name="Рисунок 7" descr="F:\Мамина папка\Работа ДС\Самообразование\МО кукла - пасха\голова\4bz0ULGOh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Мамина папка\Работа ДС\Самообразование\МО кукла - пасха\голова\4bz0ULGOh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26" cy="99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603D2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F50192" w:rsidRPr="00973726" w:rsidRDefault="00863EB4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5.</w:t>
            </w:r>
            <w:r w:rsidR="00E35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D603D2" w:rsidRP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Накрыв</w:t>
            </w:r>
            <w:r w:rsid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аем сверху трубочку с ватой</w:t>
            </w:r>
            <w:r w:rsidR="00D603D2" w:rsidRP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квадратом красной ткани. Формируем голову и перевязываем ниткой.</w:t>
            </w:r>
          </w:p>
        </w:tc>
      </w:tr>
      <w:tr w:rsidR="00E35EB4" w:rsidRPr="00973726" w:rsidTr="006E2EA3">
        <w:tc>
          <w:tcPr>
            <w:tcW w:w="1926" w:type="dxa"/>
          </w:tcPr>
          <w:p w:rsidR="00F50192" w:rsidRPr="00973726" w:rsidRDefault="00D603D2" w:rsidP="005C61E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6E902679" wp14:editId="2B20E90B">
                  <wp:extent cx="1019175" cy="1209675"/>
                  <wp:effectExtent l="0" t="0" r="9525" b="9525"/>
                  <wp:docPr id="8" name="Рисунок 8" descr="F:\Мамина папка\Работа ДС\Самообразование\МО кукла - пасха\руки\BOK8Ro5Vf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Мамина папка\Работа ДС\Самообразование\МО кукла - пасха\руки\BOK8Ro5Vf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15" cy="121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5C61E2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F50192" w:rsidRPr="00973726" w:rsidRDefault="00863EB4" w:rsidP="005C61E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6.</w:t>
            </w:r>
            <w:r w:rsidR="00E35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D603D2" w:rsidRP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Делаем руки. Внутрь подгибаем уголки ткани</w:t>
            </w:r>
            <w:r w:rsid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(до трубочки)</w:t>
            </w:r>
            <w:r w:rsidR="00D603D2" w:rsidRP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, затем сгибаем стороны ткани друг на друга и </w:t>
            </w:r>
            <w:r w:rsidR="005C61E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соединяем обе стороны</w:t>
            </w:r>
            <w:r w:rsidR="00D603D2" w:rsidRPr="00D603D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35EB4" w:rsidRPr="00973726" w:rsidTr="006E2EA3">
        <w:tc>
          <w:tcPr>
            <w:tcW w:w="1926" w:type="dxa"/>
          </w:tcPr>
          <w:p w:rsidR="00F50192" w:rsidRPr="00973726" w:rsidRDefault="005C61E2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0"/>
                <w:szCs w:val="20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422392DA" wp14:editId="69C57D93">
                  <wp:extent cx="1076325" cy="1076325"/>
                  <wp:effectExtent l="0" t="0" r="9525" b="9525"/>
                  <wp:docPr id="10" name="Рисунок 10" descr="F:\Мамина папка\Работа ДС\Самообразование\МО кукла - пасха\руки\paskhalnaya-mk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Мамина папка\Работа ДС\Самообразование\МО кукла - пасха\руки\paskhalnaya-mk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86" cy="108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603D2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F50192" w:rsidRPr="00973726" w:rsidRDefault="00863EB4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7.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E35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5C61E2" w:rsidRPr="005C61E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Делаем ладошки. Перевязываем</w:t>
            </w:r>
            <w:r w:rsidR="005C61E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красной</w:t>
            </w:r>
            <w:r w:rsidR="005C61E2" w:rsidRPr="005C61E2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ниткой ручки, отступив от края 1,5 см.</w:t>
            </w:r>
          </w:p>
        </w:tc>
      </w:tr>
      <w:tr w:rsidR="00E35EB4" w:rsidRPr="00973726" w:rsidTr="006E2EA3">
        <w:tc>
          <w:tcPr>
            <w:tcW w:w="1926" w:type="dxa"/>
          </w:tcPr>
          <w:p w:rsidR="00F50192" w:rsidRPr="00973726" w:rsidRDefault="00E753E7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2C66AF12" wp14:editId="7A571722">
                  <wp:extent cx="1038225" cy="967801"/>
                  <wp:effectExtent l="0" t="0" r="0" b="3810"/>
                  <wp:docPr id="11" name="Рисунок 11" descr="F:\Мамина папка\Работа ДС\Самообразование\МО кукла - пасха\руки и грудь\paskhalnaya-mk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Мамина папка\Работа ДС\Самообразование\МО кукла - пасха\руки и грудь\paskhalnaya-mk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56" cy="97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F50192" w:rsidRPr="00973726" w:rsidRDefault="00863EB4" w:rsidP="00D603D2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8.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E753E7" w:rsidRPr="00E753E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Приподнимаем передний конец красной ткани и подкладыва</w:t>
            </w:r>
            <w:r w:rsidR="00E753E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ем к шее куклы кусочек ваты</w:t>
            </w:r>
            <w:r w:rsidR="00E753E7" w:rsidRPr="00E753E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для формирования груди.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252E7FC" wp14:editId="219AA7EF">
                  <wp:extent cx="1000125" cy="1107281"/>
                  <wp:effectExtent l="0" t="0" r="0" b="0"/>
                  <wp:docPr id="25" name="Рисунок 25" descr="F:\Мамина папка\Работа ДС\Самообразование\МО кукла - пасха\руки и грудь\r68Y4xZ6I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Мамина папка\Работа ДС\Самообразование\МО кукла - пасха\руки и грудь\r68Y4xZ6I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843" cy="110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2643B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E35EB4" w:rsidRPr="00E753E7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E753E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Обматываем кукле талию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красной нитью и  </w:t>
            </w:r>
            <w:r w:rsidRPr="00E753E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завязываем нитки.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ind w:right="-108"/>
              <w:jc w:val="both"/>
              <w:rPr>
                <w:rFonts w:asciiTheme="majorHAnsi" w:hAnsiTheme="majorHAnsi" w:cs="Arial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C0AF444" wp14:editId="2B49CAF1">
                  <wp:extent cx="1000125" cy="1181100"/>
                  <wp:effectExtent l="0" t="0" r="9525" b="0"/>
                  <wp:docPr id="26" name="Рисунок 26" descr="F:\Мамина папка\Работа ДС\Самообразование\МО кукла - пасха\нижняя юбка\lI8vsaoK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Мамина папка\Работа ДС\Самообразование\МО кукла - пасха\нижняя юбка\lI8vsaoKk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54" cy="119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2643B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E35EB4" w:rsidRPr="00E753E7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10.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E753E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Для большей устойчивости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выворотным способом </w:t>
            </w:r>
            <w:r w:rsidRPr="00E753E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привязываем кукле нижнюю юбку из плотной ткани.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BB4941B" wp14:editId="29A28D1A">
                  <wp:extent cx="1000125" cy="1085568"/>
                  <wp:effectExtent l="0" t="0" r="0" b="635"/>
                  <wp:docPr id="27" name="Рисунок 27" descr="F:\Мамина папка\Работа ДС\Самообразование\МО кукла - пасха\верхняя юбка\K5TIAzFl1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Мамина папка\Работа ДС\Самообразование\МО кукла - пасха\верхняя юбка\K5TIAzFl1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53" cy="109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E35EB4" w:rsidRPr="00E753E7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11.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Полотно верхней юбки сшиваем по боковым сторонам,</w:t>
            </w:r>
            <w:r w:rsidRPr="005172F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с</w:t>
            </w:r>
            <w:r w:rsidRPr="005172F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обираем 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верх на двойную нить.</w:t>
            </w:r>
            <w:r w:rsidRPr="005172F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Выворотным способом </w:t>
            </w:r>
            <w:r w:rsidRPr="005172F7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одеваем на куклу, затягиваем и завязываем.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4794686" wp14:editId="4B9374A5">
                  <wp:extent cx="1000125" cy="1085850"/>
                  <wp:effectExtent l="0" t="0" r="9525" b="0"/>
                  <wp:docPr id="28" name="Рисунок 28" descr="F:\Мамина папка\Работа ДС\Самообразование\МО кукла - пасха\DSpOUibUU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Мамина папка\Работа ДС\Самообразование\МО кукла - пасха\DSpOUibUUP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16" cy="110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2643B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E35EB4" w:rsidRPr="00E753E7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12.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D74FB1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Собираем на 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красную </w:t>
            </w:r>
            <w:r w:rsidRPr="00D74FB1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нитку фартук и завязываем 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выворотным способом </w:t>
            </w:r>
            <w:r w:rsidRPr="00D74FB1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на талии.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3F4E1EF8" wp14:editId="3306D9E6">
                  <wp:extent cx="828675" cy="1000125"/>
                  <wp:effectExtent l="0" t="0" r="9525" b="9525"/>
                  <wp:docPr id="29" name="Рисунок 29" descr="F:\Мамина папка\Работа ДС\Самообразование\МО кукла - пасха\крест\LGvWZMG12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Мамина папка\Работа ДС\Самообразование\МО кукла - пасха\крест\LGvWZMG12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1869" cy="100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E35EB4" w:rsidRPr="00E753E7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13.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D74FB1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На лице 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куклы формируем крест из </w:t>
            </w:r>
            <w:r w:rsidRPr="00D74FB1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узкой ленточки или 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золотых </w:t>
            </w:r>
            <w:r w:rsidRPr="00D74FB1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ниток. Тесьму оборачиваем через голову и туго обматываем и завязываем к шее. Конец тесьмы отрезаем.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8841D5D" wp14:editId="5F674F67">
                  <wp:extent cx="857250" cy="1009650"/>
                  <wp:effectExtent l="0" t="0" r="0" b="0"/>
                  <wp:docPr id="30" name="Рисунок 30" descr="F:\Мамина папка\Работа ДС\Самообразование\МО кукла - пасха\крест\Eey8CJ47fY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Мамина папка\Работа ДС\Самообразование\МО кукла - пасха\крест\Eey8CJ47fY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622" cy="101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2643B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E35EB4" w:rsidRPr="00E753E7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14.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B40016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Берем другой отрезок тесьмы 20 см. Оборачиваем поперек лица и привязываем концы сзади к первому отрезку тесьмы, лишние концы обрезаем.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0AFD33B" wp14:editId="644748D6">
                  <wp:extent cx="885825" cy="1038225"/>
                  <wp:effectExtent l="0" t="0" r="9525" b="9525"/>
                  <wp:docPr id="31" name="Рисунок 31" descr="F:\Мамина папка\Работа ДС\Самообразование\МО кукла - пасха\повязка и поясок\eQduoYg_s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Мамина папка\Работа ДС\Самообразование\МО кукла - пасха\повязка и поясок\eQduoYg_s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6311" cy="105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2643B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E35EB4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Pr="00863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К верхней части головы пришиваем тесьму, это будет имитацией повойника.</w:t>
            </w:r>
          </w:p>
          <w:p w:rsidR="00E35EB4" w:rsidRPr="00E753E7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863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Подвязываем поясок.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B863F29" wp14:editId="0831C723">
                  <wp:extent cx="885825" cy="1095374"/>
                  <wp:effectExtent l="0" t="0" r="0" b="0"/>
                  <wp:docPr id="32" name="Рисунок 32" descr="F:\Мамина папка\Работа ДС\Самообразование\МО кукла - пасха\итог\9qHIz0YOx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Мамина папка\Работа ДС\Самообразование\МО кукла - пасха\итог\9qHIz0YOx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02" cy="110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2643B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E35EB4" w:rsidRPr="00863EB4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16.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863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Повязываем голову куклы красивым платком.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Theme="majorHAnsi" w:hAnsiTheme="majorHAnsi" w:cs="Arial"/>
                <w:i/>
                <w:noProof/>
                <w:color w:val="11111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75B54EE" wp14:editId="35D60C0C">
                  <wp:extent cx="885825" cy="950686"/>
                  <wp:effectExtent l="0" t="0" r="0" b="1905"/>
                  <wp:docPr id="33" name="Рисунок 33" descr="F:\Мамина папка\Работа ДС\Самообразование\МО кукла - пасха\узелочек\QFJc6zwgV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Мамина папка\Работа ДС\Самообразование\МО кукла - пасха\узелочек\QFJc6zwgV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9" cy="95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E35EB4" w:rsidRPr="00863EB4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17.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863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В центр квадратного лоскутка кладем комочек синтепона или ваты. Завязываем ниткой узелок для куклы.</w:t>
            </w:r>
          </w:p>
        </w:tc>
      </w:tr>
      <w:tr w:rsidR="00E35EB4" w:rsidTr="006E2EA3">
        <w:tc>
          <w:tcPr>
            <w:tcW w:w="1926" w:type="dxa"/>
          </w:tcPr>
          <w:p w:rsidR="00E35EB4" w:rsidRDefault="00E35EB4" w:rsidP="00D2643B">
            <w:pPr>
              <w:jc w:val="both"/>
              <w:rPr>
                <w:rFonts w:asciiTheme="majorHAnsi" w:hAnsiTheme="majorHAnsi" w:cs="Arial"/>
                <w:i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2FAB81" wp14:editId="0DD33FB2">
                  <wp:extent cx="885825" cy="1181353"/>
                  <wp:effectExtent l="0" t="0" r="0" b="0"/>
                  <wp:docPr id="34" name="Рисунок 34" descr="F:\Мамина папка\Работа ДС\Самообразование\МО кукла - пасха\итог\oo7MbYyrY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ина папка\Работа ДС\Самообразование\МО кукла - пасха\итог\oo7MbYyrY-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91" cy="118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6E2EA3" w:rsidRDefault="006E2EA3" w:rsidP="00D2643B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E35EB4" w:rsidRDefault="00E35EB4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E35EB4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18.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  <w:r w:rsidRPr="00863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К одной р</w:t>
            </w:r>
            <w: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 xml:space="preserve">уке куклы привязываем красной нитью </w:t>
            </w:r>
            <w:r w:rsidRPr="00863EB4"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  <w:t>узелок, а к другой – маленькую свечку.</w:t>
            </w:r>
          </w:p>
          <w:p w:rsidR="006E2EA3" w:rsidRDefault="006E2EA3" w:rsidP="00D2643B">
            <w:pPr>
              <w:rPr>
                <w:rFonts w:asciiTheme="majorHAnsi" w:hAnsiTheme="majorHAnsi" w:cs="Arial"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6E2EA3" w:rsidRPr="00BF35A4" w:rsidRDefault="006E2EA3" w:rsidP="00D2643B">
            <w:pPr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6E2EA3">
              <w:rPr>
                <w:rFonts w:asciiTheme="majorHAnsi" w:hAnsiTheme="majorHAnsi" w:cs="Arial"/>
                <w:b/>
                <w:i/>
                <w:color w:val="111111"/>
                <w:sz w:val="20"/>
                <w:szCs w:val="20"/>
                <w:shd w:val="clear" w:color="auto" w:fill="FFFFFF"/>
              </w:rPr>
              <w:t>Нарядная кукла Пасха готова к празднику!</w:t>
            </w:r>
          </w:p>
        </w:tc>
      </w:tr>
    </w:tbl>
    <w:p w:rsidR="005C61E2" w:rsidRPr="004F6688" w:rsidRDefault="005C61E2" w:rsidP="004F6688">
      <w:pPr>
        <w:jc w:val="both"/>
        <w:rPr>
          <w:rFonts w:asciiTheme="majorHAnsi" w:hAnsiTheme="majorHAnsi"/>
          <w:i/>
        </w:rPr>
      </w:pPr>
    </w:p>
    <w:sectPr w:rsidR="005C61E2" w:rsidRPr="004F6688" w:rsidSect="00062AC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60"/>
    <w:rsid w:val="00062AC4"/>
    <w:rsid w:val="004E31EC"/>
    <w:rsid w:val="004F6688"/>
    <w:rsid w:val="005112D4"/>
    <w:rsid w:val="005172F7"/>
    <w:rsid w:val="005905E9"/>
    <w:rsid w:val="005C61E2"/>
    <w:rsid w:val="00604A61"/>
    <w:rsid w:val="006E2EA3"/>
    <w:rsid w:val="00863EB4"/>
    <w:rsid w:val="00973726"/>
    <w:rsid w:val="009D3C4B"/>
    <w:rsid w:val="00B40016"/>
    <w:rsid w:val="00BA5573"/>
    <w:rsid w:val="00BF35A4"/>
    <w:rsid w:val="00D603D2"/>
    <w:rsid w:val="00D74FB1"/>
    <w:rsid w:val="00E01152"/>
    <w:rsid w:val="00E35EB4"/>
    <w:rsid w:val="00E753E7"/>
    <w:rsid w:val="00ED5F60"/>
    <w:rsid w:val="00F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6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6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11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1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F5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6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6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11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1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F5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2018-03-17T18:03:00Z</dcterms:created>
  <dcterms:modified xsi:type="dcterms:W3CDTF">2018-06-23T03:57:00Z</dcterms:modified>
</cp:coreProperties>
</file>